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52AC" w14:textId="77777777" w:rsidR="00500D51" w:rsidRDefault="00500D51" w:rsidP="00500D51">
      <w:pPr>
        <w:pStyle w:val="Heading2"/>
        <w:spacing w:before="77"/>
        <w:ind w:left="686" w:right="1497"/>
        <w:jc w:val="center"/>
      </w:pPr>
      <w:r>
        <w:t>ANNEX II</w:t>
      </w:r>
    </w:p>
    <w:p w14:paraId="1BEB6A53" w14:textId="77777777" w:rsidR="00500D51" w:rsidRDefault="00500D51" w:rsidP="00500D51">
      <w:pPr>
        <w:spacing w:before="208"/>
        <w:ind w:left="2797"/>
        <w:rPr>
          <w:b/>
          <w:sz w:val="28"/>
        </w:rPr>
      </w:pPr>
      <w:r>
        <w:rPr>
          <w:b/>
          <w:sz w:val="28"/>
        </w:rPr>
        <w:t>Technical Submission Form</w:t>
      </w:r>
    </w:p>
    <w:p w14:paraId="315AC3D3" w14:textId="77777777" w:rsidR="00500D51" w:rsidRDefault="00500D51" w:rsidP="00500D51">
      <w:pPr>
        <w:pStyle w:val="ListParagraph"/>
        <w:numPr>
          <w:ilvl w:val="0"/>
          <w:numId w:val="1"/>
        </w:numPr>
        <w:tabs>
          <w:tab w:val="left" w:pos="391"/>
        </w:tabs>
        <w:spacing w:before="202" w:line="271" w:lineRule="auto"/>
        <w:ind w:right="910" w:firstLine="0"/>
        <w:jc w:val="both"/>
        <w:rPr>
          <w:b/>
          <w:sz w:val="24"/>
        </w:rPr>
      </w:pPr>
      <w:r>
        <w:rPr>
          <w:b/>
          <w:sz w:val="24"/>
        </w:rPr>
        <w:t>Methodology</w:t>
      </w:r>
    </w:p>
    <w:p w14:paraId="02174F0C" w14:textId="77777777" w:rsidR="00500D51" w:rsidRDefault="00500D51" w:rsidP="00500D51">
      <w:pPr>
        <w:pStyle w:val="ListParagraph"/>
        <w:tabs>
          <w:tab w:val="left" w:pos="391"/>
        </w:tabs>
        <w:spacing w:before="202" w:line="271" w:lineRule="auto"/>
        <w:ind w:left="100" w:right="910" w:firstLine="0"/>
        <w:jc w:val="both"/>
        <w:rPr>
          <w:sz w:val="24"/>
        </w:rPr>
      </w:pPr>
      <w:r>
        <w:rPr>
          <w:sz w:val="24"/>
        </w:rPr>
        <w:t>Description of the analysis with proposed methodological approach to collection of court decisions for the analysis (up to two pages)</w:t>
      </w:r>
    </w:p>
    <w:p w14:paraId="53402738" w14:textId="77777777" w:rsidR="00500D51" w:rsidRDefault="00500D51" w:rsidP="00500D51">
      <w:pPr>
        <w:pStyle w:val="BodyText"/>
        <w:jc w:val="both"/>
        <w:rPr>
          <w:b/>
          <w:sz w:val="28"/>
        </w:rPr>
      </w:pPr>
    </w:p>
    <w:p w14:paraId="5F2D8176" w14:textId="77777777" w:rsidR="00500D51" w:rsidRDefault="00500D51" w:rsidP="00500D51">
      <w:pPr>
        <w:pStyle w:val="BodyText"/>
        <w:spacing w:before="9"/>
        <w:rPr>
          <w:b/>
          <w:sz w:val="27"/>
        </w:rPr>
      </w:pPr>
    </w:p>
    <w:p w14:paraId="6FCC6ED8" w14:textId="77777777" w:rsidR="00500D51" w:rsidRDefault="00500D51" w:rsidP="00500D51">
      <w:pPr>
        <w:pStyle w:val="ListParagraph"/>
        <w:numPr>
          <w:ilvl w:val="0"/>
          <w:numId w:val="1"/>
        </w:numPr>
        <w:tabs>
          <w:tab w:val="left" w:pos="361"/>
        </w:tabs>
        <w:spacing w:line="271" w:lineRule="auto"/>
        <w:ind w:right="911" w:firstLine="0"/>
        <w:rPr>
          <w:b/>
          <w:sz w:val="24"/>
        </w:rPr>
      </w:pPr>
      <w:r>
        <w:rPr>
          <w:b/>
          <w:sz w:val="24"/>
        </w:rPr>
        <w:t>Previous</w:t>
      </w:r>
      <w:r>
        <w:rPr>
          <w:b/>
          <w:spacing w:val="-7"/>
          <w:sz w:val="24"/>
        </w:rPr>
        <w:t xml:space="preserve"> </w:t>
      </w:r>
      <w:r>
        <w:rPr>
          <w:b/>
          <w:sz w:val="24"/>
        </w:rPr>
        <w:t>experiences</w:t>
      </w:r>
      <w:r>
        <w:rPr>
          <w:b/>
          <w:spacing w:val="-7"/>
          <w:sz w:val="24"/>
        </w:rPr>
        <w:t xml:space="preserve"> </w:t>
      </w:r>
    </w:p>
    <w:p w14:paraId="10C552A7" w14:textId="77777777" w:rsidR="00500D51" w:rsidRDefault="00500D51" w:rsidP="00500D51">
      <w:pPr>
        <w:pStyle w:val="ListParagraph"/>
        <w:tabs>
          <w:tab w:val="left" w:pos="361"/>
        </w:tabs>
        <w:spacing w:line="271" w:lineRule="auto"/>
        <w:ind w:left="100" w:right="911" w:firstLine="0"/>
        <w:rPr>
          <w:sz w:val="24"/>
        </w:rPr>
      </w:pPr>
    </w:p>
    <w:p w14:paraId="7D007FA5" w14:textId="77777777" w:rsidR="00500D51" w:rsidRDefault="00500D51" w:rsidP="00500D51">
      <w:pPr>
        <w:pStyle w:val="ListParagraph"/>
        <w:tabs>
          <w:tab w:val="left" w:pos="361"/>
        </w:tabs>
        <w:spacing w:line="271" w:lineRule="auto"/>
        <w:ind w:left="100" w:right="911" w:firstLine="0"/>
        <w:rPr>
          <w:sz w:val="24"/>
        </w:rPr>
      </w:pPr>
      <w:r>
        <w:rPr>
          <w:sz w:val="24"/>
        </w:rPr>
        <w:t>Previous experiences in</w:t>
      </w:r>
      <w:r>
        <w:rPr>
          <w:spacing w:val="-6"/>
          <w:sz w:val="24"/>
        </w:rPr>
        <w:t xml:space="preserve"> </w:t>
      </w:r>
      <w:r>
        <w:rPr>
          <w:sz w:val="24"/>
        </w:rPr>
        <w:t>conducting</w:t>
      </w:r>
      <w:r>
        <w:rPr>
          <w:spacing w:val="-7"/>
          <w:sz w:val="24"/>
        </w:rPr>
        <w:t xml:space="preserve"> </w:t>
      </w:r>
      <w:r>
        <w:rPr>
          <w:sz w:val="24"/>
        </w:rPr>
        <w:t>similar</w:t>
      </w:r>
      <w:r>
        <w:rPr>
          <w:spacing w:val="-6"/>
          <w:sz w:val="24"/>
        </w:rPr>
        <w:t xml:space="preserve"> types of </w:t>
      </w:r>
      <w:r>
        <w:rPr>
          <w:sz w:val="24"/>
        </w:rPr>
        <w:t>analysis,</w:t>
      </w:r>
      <w:r>
        <w:rPr>
          <w:spacing w:val="-7"/>
          <w:sz w:val="24"/>
        </w:rPr>
        <w:t xml:space="preserve"> </w:t>
      </w:r>
      <w:r>
        <w:rPr>
          <w:sz w:val="24"/>
        </w:rPr>
        <w:t>outlined</w:t>
      </w:r>
      <w:r>
        <w:rPr>
          <w:spacing w:val="-6"/>
          <w:sz w:val="24"/>
        </w:rPr>
        <w:t xml:space="preserve"> </w:t>
      </w:r>
      <w:r>
        <w:rPr>
          <w:sz w:val="24"/>
        </w:rPr>
        <w:t>in</w:t>
      </w:r>
      <w:r>
        <w:rPr>
          <w:spacing w:val="-7"/>
          <w:sz w:val="24"/>
        </w:rPr>
        <w:t xml:space="preserve"> </w:t>
      </w:r>
      <w:r>
        <w:rPr>
          <w:sz w:val="24"/>
        </w:rPr>
        <w:t>Annex</w:t>
      </w:r>
      <w:r>
        <w:rPr>
          <w:spacing w:val="-6"/>
          <w:sz w:val="24"/>
        </w:rPr>
        <w:t xml:space="preserve"> </w:t>
      </w:r>
      <w:r>
        <w:rPr>
          <w:sz w:val="24"/>
        </w:rPr>
        <w:t>1,</w:t>
      </w:r>
      <w:r>
        <w:rPr>
          <w:spacing w:val="-7"/>
          <w:sz w:val="24"/>
        </w:rPr>
        <w:t xml:space="preserve"> </w:t>
      </w:r>
      <w:r>
        <w:rPr>
          <w:sz w:val="24"/>
        </w:rPr>
        <w:t>Scope of</w:t>
      </w:r>
      <w:r>
        <w:rPr>
          <w:spacing w:val="-1"/>
          <w:sz w:val="24"/>
        </w:rPr>
        <w:t xml:space="preserve"> </w:t>
      </w:r>
      <w:r>
        <w:rPr>
          <w:sz w:val="24"/>
        </w:rPr>
        <w:t>Work</w:t>
      </w:r>
    </w:p>
    <w:p w14:paraId="172DD8E0" w14:textId="77777777" w:rsidR="00500D51" w:rsidRDefault="00500D51" w:rsidP="00500D51">
      <w:pPr>
        <w:pStyle w:val="BodyText"/>
        <w:spacing w:before="163" w:line="410" w:lineRule="auto"/>
        <w:ind w:left="100" w:right="2406"/>
      </w:pPr>
      <w:r>
        <w:rPr>
          <w:noProof/>
        </w:rPr>
        <mc:AlternateContent>
          <mc:Choice Requires="wps">
            <w:drawing>
              <wp:anchor distT="0" distB="0" distL="114300" distR="114300" simplePos="0" relativeHeight="251658240" behindDoc="0" locked="0" layoutInCell="1" allowOverlap="1" wp14:anchorId="72DE8948" wp14:editId="5E458FCE">
                <wp:simplePos x="0" y="0"/>
                <wp:positionH relativeFrom="page">
                  <wp:posOffset>914400</wp:posOffset>
                </wp:positionH>
                <wp:positionV relativeFrom="paragraph">
                  <wp:posOffset>614045</wp:posOffset>
                </wp:positionV>
                <wp:extent cx="6209030" cy="1960245"/>
                <wp:effectExtent l="0" t="0" r="127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96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764" w:type="dxa"/>
                              <w:tblInd w:w="0" w:type="dxa"/>
                              <w:tblLook w:val="04A0" w:firstRow="1" w:lastRow="0" w:firstColumn="1" w:lastColumn="0" w:noHBand="0" w:noVBand="1"/>
                            </w:tblPr>
                            <w:tblGrid>
                              <w:gridCol w:w="1484"/>
                              <w:gridCol w:w="1956"/>
                              <w:gridCol w:w="1720"/>
                              <w:gridCol w:w="1583"/>
                              <w:gridCol w:w="3021"/>
                            </w:tblGrid>
                            <w:tr w:rsidR="00500D51" w14:paraId="24AD0F14" w14:textId="77777777">
                              <w:tc>
                                <w:tcPr>
                                  <w:tcW w:w="1555" w:type="dxa"/>
                                  <w:tcBorders>
                                    <w:top w:val="single" w:sz="4" w:space="0" w:color="auto"/>
                                    <w:left w:val="single" w:sz="4" w:space="0" w:color="auto"/>
                                    <w:bottom w:val="single" w:sz="4" w:space="0" w:color="auto"/>
                                    <w:right w:val="single" w:sz="4" w:space="0" w:color="auto"/>
                                  </w:tcBorders>
                                  <w:hideMark/>
                                </w:tcPr>
                                <w:p w14:paraId="6674BEC1"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Title of the project</w:t>
                                  </w:r>
                                </w:p>
                              </w:tc>
                              <w:tc>
                                <w:tcPr>
                                  <w:tcW w:w="1984" w:type="dxa"/>
                                  <w:tcBorders>
                                    <w:top w:val="single" w:sz="4" w:space="0" w:color="auto"/>
                                    <w:left w:val="single" w:sz="4" w:space="0" w:color="auto"/>
                                    <w:bottom w:val="single" w:sz="4" w:space="0" w:color="auto"/>
                                    <w:right w:val="single" w:sz="4" w:space="0" w:color="auto"/>
                                  </w:tcBorders>
                                  <w:hideMark/>
                                </w:tcPr>
                                <w:p w14:paraId="27C6F0BE"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Time of the implementation</w:t>
                                  </w:r>
                                </w:p>
                              </w:tc>
                              <w:tc>
                                <w:tcPr>
                                  <w:tcW w:w="1803" w:type="dxa"/>
                                  <w:tcBorders>
                                    <w:top w:val="single" w:sz="4" w:space="0" w:color="auto"/>
                                    <w:left w:val="single" w:sz="4" w:space="0" w:color="auto"/>
                                    <w:bottom w:val="single" w:sz="4" w:space="0" w:color="auto"/>
                                    <w:right w:val="single" w:sz="4" w:space="0" w:color="auto"/>
                                  </w:tcBorders>
                                  <w:hideMark/>
                                </w:tcPr>
                                <w:p w14:paraId="160E81D1"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Main activities</w:t>
                                  </w:r>
                                </w:p>
                              </w:tc>
                              <w:tc>
                                <w:tcPr>
                                  <w:tcW w:w="1583" w:type="dxa"/>
                                  <w:tcBorders>
                                    <w:top w:val="single" w:sz="4" w:space="0" w:color="auto"/>
                                    <w:left w:val="single" w:sz="4" w:space="0" w:color="auto"/>
                                    <w:bottom w:val="single" w:sz="4" w:space="0" w:color="auto"/>
                                    <w:right w:val="single" w:sz="4" w:space="0" w:color="auto"/>
                                  </w:tcBorders>
                                  <w:hideMark/>
                                </w:tcPr>
                                <w:p w14:paraId="4596EBC4"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Source of funding/donor</w:t>
                                  </w:r>
                                </w:p>
                              </w:tc>
                              <w:tc>
                                <w:tcPr>
                                  <w:tcW w:w="2839" w:type="dxa"/>
                                  <w:tcBorders>
                                    <w:top w:val="single" w:sz="4" w:space="0" w:color="auto"/>
                                    <w:left w:val="single" w:sz="4" w:space="0" w:color="auto"/>
                                    <w:bottom w:val="single" w:sz="4" w:space="0" w:color="auto"/>
                                    <w:right w:val="single" w:sz="4" w:space="0" w:color="auto"/>
                                  </w:tcBorders>
                                  <w:hideMark/>
                                </w:tcPr>
                                <w:p w14:paraId="49DFAAEC"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Link to project description/results/reference</w:t>
                                  </w:r>
                                </w:p>
                              </w:tc>
                            </w:tr>
                            <w:tr w:rsidR="00500D51" w14:paraId="152703AD" w14:textId="77777777">
                              <w:tc>
                                <w:tcPr>
                                  <w:tcW w:w="1555" w:type="dxa"/>
                                  <w:tcBorders>
                                    <w:top w:val="single" w:sz="4" w:space="0" w:color="auto"/>
                                    <w:left w:val="single" w:sz="4" w:space="0" w:color="auto"/>
                                    <w:bottom w:val="single" w:sz="4" w:space="0" w:color="auto"/>
                                    <w:right w:val="single" w:sz="4" w:space="0" w:color="auto"/>
                                  </w:tcBorders>
                                </w:tcPr>
                                <w:p w14:paraId="1E2848F6"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83BEEA"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B3FDDA9"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5C27A79C"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7855F864" w14:textId="77777777" w:rsidR="00500D51" w:rsidRDefault="00500D51">
                                  <w:pPr>
                                    <w:autoSpaceDE/>
                                    <w:spacing w:before="160" w:line="276" w:lineRule="auto"/>
                                    <w:rPr>
                                      <w:rFonts w:eastAsia="Calibri" w:cs="Times New Roman"/>
                                      <w:b/>
                                      <w:sz w:val="24"/>
                                      <w:szCs w:val="24"/>
                                    </w:rPr>
                                  </w:pPr>
                                </w:p>
                              </w:tc>
                            </w:tr>
                            <w:tr w:rsidR="00500D51" w14:paraId="6B8A2C96" w14:textId="77777777">
                              <w:tc>
                                <w:tcPr>
                                  <w:tcW w:w="1555" w:type="dxa"/>
                                  <w:tcBorders>
                                    <w:top w:val="single" w:sz="4" w:space="0" w:color="auto"/>
                                    <w:left w:val="single" w:sz="4" w:space="0" w:color="auto"/>
                                    <w:bottom w:val="single" w:sz="4" w:space="0" w:color="auto"/>
                                    <w:right w:val="single" w:sz="4" w:space="0" w:color="auto"/>
                                  </w:tcBorders>
                                </w:tcPr>
                                <w:p w14:paraId="14C4B454"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46C1FF"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A8D386B"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66BA201C"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0D6EB7B4" w14:textId="77777777" w:rsidR="00500D51" w:rsidRDefault="00500D51">
                                  <w:pPr>
                                    <w:autoSpaceDE/>
                                    <w:spacing w:before="160" w:line="276" w:lineRule="auto"/>
                                    <w:rPr>
                                      <w:rFonts w:eastAsia="Calibri" w:cs="Times New Roman"/>
                                      <w:b/>
                                      <w:sz w:val="24"/>
                                      <w:szCs w:val="24"/>
                                    </w:rPr>
                                  </w:pPr>
                                </w:p>
                              </w:tc>
                            </w:tr>
                            <w:tr w:rsidR="00500D51" w14:paraId="5BCA4DE5" w14:textId="77777777">
                              <w:tc>
                                <w:tcPr>
                                  <w:tcW w:w="1555" w:type="dxa"/>
                                  <w:tcBorders>
                                    <w:top w:val="single" w:sz="4" w:space="0" w:color="auto"/>
                                    <w:left w:val="single" w:sz="4" w:space="0" w:color="auto"/>
                                    <w:bottom w:val="single" w:sz="4" w:space="0" w:color="auto"/>
                                    <w:right w:val="single" w:sz="4" w:space="0" w:color="auto"/>
                                  </w:tcBorders>
                                </w:tcPr>
                                <w:p w14:paraId="2EDD592D"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B2CF5D"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2CA0F94"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4CC49714"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2CE4ACEA" w14:textId="77777777" w:rsidR="00500D51" w:rsidRDefault="00500D51">
                                  <w:pPr>
                                    <w:autoSpaceDE/>
                                    <w:spacing w:before="160" w:line="276" w:lineRule="auto"/>
                                    <w:rPr>
                                      <w:rFonts w:eastAsia="Calibri" w:cs="Times New Roman"/>
                                      <w:b/>
                                      <w:sz w:val="24"/>
                                      <w:szCs w:val="24"/>
                                    </w:rPr>
                                  </w:pPr>
                                </w:p>
                              </w:tc>
                            </w:tr>
                            <w:tr w:rsidR="00500D51" w14:paraId="56E67001" w14:textId="77777777">
                              <w:tc>
                                <w:tcPr>
                                  <w:tcW w:w="1555" w:type="dxa"/>
                                  <w:tcBorders>
                                    <w:top w:val="single" w:sz="4" w:space="0" w:color="auto"/>
                                    <w:left w:val="single" w:sz="4" w:space="0" w:color="auto"/>
                                    <w:bottom w:val="single" w:sz="4" w:space="0" w:color="auto"/>
                                    <w:right w:val="single" w:sz="4" w:space="0" w:color="auto"/>
                                  </w:tcBorders>
                                </w:tcPr>
                                <w:p w14:paraId="7B1B2F91"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FCC4A9"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8117251"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005B6EFD"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4EBD800E" w14:textId="77777777" w:rsidR="00500D51" w:rsidRDefault="00500D51">
                                  <w:pPr>
                                    <w:autoSpaceDE/>
                                    <w:spacing w:before="160" w:line="276" w:lineRule="auto"/>
                                    <w:rPr>
                                      <w:rFonts w:eastAsia="Calibri" w:cs="Times New Roman"/>
                                      <w:b/>
                                      <w:sz w:val="24"/>
                                      <w:szCs w:val="24"/>
                                    </w:rPr>
                                  </w:pPr>
                                </w:p>
                              </w:tc>
                            </w:tr>
                          </w:tbl>
                          <w:p w14:paraId="6163B333" w14:textId="77777777" w:rsidR="00500D51" w:rsidRDefault="00500D51" w:rsidP="00500D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E8948" id="_x0000_t202" coordsize="21600,21600" o:spt="202" path="m,l,21600r21600,l21600,xe">
                <v:stroke joinstyle="miter"/>
                <v:path gradientshapeok="t" o:connecttype="rect"/>
              </v:shapetype>
              <v:shape id="Text Box 8" o:spid="_x0000_s1026" type="#_x0000_t202" style="position:absolute;left:0;text-align:left;margin-left:1in;margin-top:48.35pt;width:488.9pt;height:15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ssrAIAAKo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" filled="f" stroked="f">
                <v:textbox inset="0,0,0,0">
                  <w:txbxContent>
                    <w:tbl>
                      <w:tblPr>
                        <w:tblStyle w:val="TableGrid"/>
                        <w:tblW w:w="9764" w:type="dxa"/>
                        <w:tblInd w:w="0" w:type="dxa"/>
                        <w:tblLook w:val="04A0" w:firstRow="1" w:lastRow="0" w:firstColumn="1" w:lastColumn="0" w:noHBand="0" w:noVBand="1"/>
                      </w:tblPr>
                      <w:tblGrid>
                        <w:gridCol w:w="1484"/>
                        <w:gridCol w:w="1956"/>
                        <w:gridCol w:w="1720"/>
                        <w:gridCol w:w="1583"/>
                        <w:gridCol w:w="3021"/>
                      </w:tblGrid>
                      <w:tr w:rsidR="00500D51" w14:paraId="24AD0F14" w14:textId="77777777">
                        <w:tc>
                          <w:tcPr>
                            <w:tcW w:w="1555" w:type="dxa"/>
                            <w:tcBorders>
                              <w:top w:val="single" w:sz="4" w:space="0" w:color="auto"/>
                              <w:left w:val="single" w:sz="4" w:space="0" w:color="auto"/>
                              <w:bottom w:val="single" w:sz="4" w:space="0" w:color="auto"/>
                              <w:right w:val="single" w:sz="4" w:space="0" w:color="auto"/>
                            </w:tcBorders>
                            <w:hideMark/>
                          </w:tcPr>
                          <w:p w14:paraId="6674BEC1"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Title of the project</w:t>
                            </w:r>
                          </w:p>
                        </w:tc>
                        <w:tc>
                          <w:tcPr>
                            <w:tcW w:w="1984" w:type="dxa"/>
                            <w:tcBorders>
                              <w:top w:val="single" w:sz="4" w:space="0" w:color="auto"/>
                              <w:left w:val="single" w:sz="4" w:space="0" w:color="auto"/>
                              <w:bottom w:val="single" w:sz="4" w:space="0" w:color="auto"/>
                              <w:right w:val="single" w:sz="4" w:space="0" w:color="auto"/>
                            </w:tcBorders>
                            <w:hideMark/>
                          </w:tcPr>
                          <w:p w14:paraId="27C6F0BE"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Time of the implementation</w:t>
                            </w:r>
                          </w:p>
                        </w:tc>
                        <w:tc>
                          <w:tcPr>
                            <w:tcW w:w="1803" w:type="dxa"/>
                            <w:tcBorders>
                              <w:top w:val="single" w:sz="4" w:space="0" w:color="auto"/>
                              <w:left w:val="single" w:sz="4" w:space="0" w:color="auto"/>
                              <w:bottom w:val="single" w:sz="4" w:space="0" w:color="auto"/>
                              <w:right w:val="single" w:sz="4" w:space="0" w:color="auto"/>
                            </w:tcBorders>
                            <w:hideMark/>
                          </w:tcPr>
                          <w:p w14:paraId="160E81D1"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Main activities</w:t>
                            </w:r>
                          </w:p>
                        </w:tc>
                        <w:tc>
                          <w:tcPr>
                            <w:tcW w:w="1583" w:type="dxa"/>
                            <w:tcBorders>
                              <w:top w:val="single" w:sz="4" w:space="0" w:color="auto"/>
                              <w:left w:val="single" w:sz="4" w:space="0" w:color="auto"/>
                              <w:bottom w:val="single" w:sz="4" w:space="0" w:color="auto"/>
                              <w:right w:val="single" w:sz="4" w:space="0" w:color="auto"/>
                            </w:tcBorders>
                            <w:hideMark/>
                          </w:tcPr>
                          <w:p w14:paraId="4596EBC4"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Source of funding/donor</w:t>
                            </w:r>
                          </w:p>
                        </w:tc>
                        <w:tc>
                          <w:tcPr>
                            <w:tcW w:w="2839" w:type="dxa"/>
                            <w:tcBorders>
                              <w:top w:val="single" w:sz="4" w:space="0" w:color="auto"/>
                              <w:left w:val="single" w:sz="4" w:space="0" w:color="auto"/>
                              <w:bottom w:val="single" w:sz="4" w:space="0" w:color="auto"/>
                              <w:right w:val="single" w:sz="4" w:space="0" w:color="auto"/>
                            </w:tcBorders>
                            <w:hideMark/>
                          </w:tcPr>
                          <w:p w14:paraId="49DFAAEC" w14:textId="77777777" w:rsidR="00500D51" w:rsidRDefault="00500D51">
                            <w:pPr>
                              <w:autoSpaceDE/>
                              <w:spacing w:before="160" w:line="276" w:lineRule="auto"/>
                              <w:jc w:val="center"/>
                              <w:rPr>
                                <w:rFonts w:eastAsia="Calibri" w:cs="Times New Roman"/>
                                <w:sz w:val="24"/>
                                <w:szCs w:val="24"/>
                              </w:rPr>
                            </w:pPr>
                            <w:r>
                              <w:rPr>
                                <w:rFonts w:eastAsia="Calibri" w:cs="Times New Roman"/>
                                <w:sz w:val="24"/>
                                <w:szCs w:val="24"/>
                              </w:rPr>
                              <w:t>Link to project description/results/reference</w:t>
                            </w:r>
                          </w:p>
                        </w:tc>
                      </w:tr>
                      <w:tr w:rsidR="00500D51" w14:paraId="152703AD" w14:textId="77777777">
                        <w:tc>
                          <w:tcPr>
                            <w:tcW w:w="1555" w:type="dxa"/>
                            <w:tcBorders>
                              <w:top w:val="single" w:sz="4" w:space="0" w:color="auto"/>
                              <w:left w:val="single" w:sz="4" w:space="0" w:color="auto"/>
                              <w:bottom w:val="single" w:sz="4" w:space="0" w:color="auto"/>
                              <w:right w:val="single" w:sz="4" w:space="0" w:color="auto"/>
                            </w:tcBorders>
                          </w:tcPr>
                          <w:p w14:paraId="1E2848F6"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83BEEA"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B3FDDA9"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5C27A79C"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7855F864" w14:textId="77777777" w:rsidR="00500D51" w:rsidRDefault="00500D51">
                            <w:pPr>
                              <w:autoSpaceDE/>
                              <w:spacing w:before="160" w:line="276" w:lineRule="auto"/>
                              <w:rPr>
                                <w:rFonts w:eastAsia="Calibri" w:cs="Times New Roman"/>
                                <w:b/>
                                <w:sz w:val="24"/>
                                <w:szCs w:val="24"/>
                              </w:rPr>
                            </w:pPr>
                          </w:p>
                        </w:tc>
                      </w:tr>
                      <w:tr w:rsidR="00500D51" w14:paraId="6B8A2C96" w14:textId="77777777">
                        <w:tc>
                          <w:tcPr>
                            <w:tcW w:w="1555" w:type="dxa"/>
                            <w:tcBorders>
                              <w:top w:val="single" w:sz="4" w:space="0" w:color="auto"/>
                              <w:left w:val="single" w:sz="4" w:space="0" w:color="auto"/>
                              <w:bottom w:val="single" w:sz="4" w:space="0" w:color="auto"/>
                              <w:right w:val="single" w:sz="4" w:space="0" w:color="auto"/>
                            </w:tcBorders>
                          </w:tcPr>
                          <w:p w14:paraId="14C4B454"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46C1FF"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A8D386B"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66BA201C"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0D6EB7B4" w14:textId="77777777" w:rsidR="00500D51" w:rsidRDefault="00500D51">
                            <w:pPr>
                              <w:autoSpaceDE/>
                              <w:spacing w:before="160" w:line="276" w:lineRule="auto"/>
                              <w:rPr>
                                <w:rFonts w:eastAsia="Calibri" w:cs="Times New Roman"/>
                                <w:b/>
                                <w:sz w:val="24"/>
                                <w:szCs w:val="24"/>
                              </w:rPr>
                            </w:pPr>
                          </w:p>
                        </w:tc>
                      </w:tr>
                      <w:tr w:rsidR="00500D51" w14:paraId="5BCA4DE5" w14:textId="77777777">
                        <w:tc>
                          <w:tcPr>
                            <w:tcW w:w="1555" w:type="dxa"/>
                            <w:tcBorders>
                              <w:top w:val="single" w:sz="4" w:space="0" w:color="auto"/>
                              <w:left w:val="single" w:sz="4" w:space="0" w:color="auto"/>
                              <w:bottom w:val="single" w:sz="4" w:space="0" w:color="auto"/>
                              <w:right w:val="single" w:sz="4" w:space="0" w:color="auto"/>
                            </w:tcBorders>
                          </w:tcPr>
                          <w:p w14:paraId="2EDD592D"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B2CF5D"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2CA0F94"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4CC49714"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2CE4ACEA" w14:textId="77777777" w:rsidR="00500D51" w:rsidRDefault="00500D51">
                            <w:pPr>
                              <w:autoSpaceDE/>
                              <w:spacing w:before="160" w:line="276" w:lineRule="auto"/>
                              <w:rPr>
                                <w:rFonts w:eastAsia="Calibri" w:cs="Times New Roman"/>
                                <w:b/>
                                <w:sz w:val="24"/>
                                <w:szCs w:val="24"/>
                              </w:rPr>
                            </w:pPr>
                          </w:p>
                        </w:tc>
                      </w:tr>
                      <w:tr w:rsidR="00500D51" w14:paraId="56E67001" w14:textId="77777777">
                        <w:tc>
                          <w:tcPr>
                            <w:tcW w:w="1555" w:type="dxa"/>
                            <w:tcBorders>
                              <w:top w:val="single" w:sz="4" w:space="0" w:color="auto"/>
                              <w:left w:val="single" w:sz="4" w:space="0" w:color="auto"/>
                              <w:bottom w:val="single" w:sz="4" w:space="0" w:color="auto"/>
                              <w:right w:val="single" w:sz="4" w:space="0" w:color="auto"/>
                            </w:tcBorders>
                          </w:tcPr>
                          <w:p w14:paraId="7B1B2F91" w14:textId="77777777" w:rsidR="00500D51" w:rsidRDefault="00500D51">
                            <w:pPr>
                              <w:autoSpaceDE/>
                              <w:spacing w:before="160" w:line="276" w:lineRule="auto"/>
                              <w:rPr>
                                <w:rFonts w:eastAsia="Calibri"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FCC4A9" w14:textId="77777777" w:rsidR="00500D51" w:rsidRDefault="00500D51">
                            <w:pPr>
                              <w:autoSpaceDE/>
                              <w:spacing w:before="160" w:line="276" w:lineRule="auto"/>
                              <w:rPr>
                                <w:rFonts w:eastAsia="Calibri" w:cs="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8117251" w14:textId="77777777" w:rsidR="00500D51" w:rsidRDefault="00500D51">
                            <w:pPr>
                              <w:autoSpaceDE/>
                              <w:spacing w:before="160" w:line="276" w:lineRule="auto"/>
                              <w:rPr>
                                <w:rFonts w:eastAsia="Calibri"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005B6EFD" w14:textId="77777777" w:rsidR="00500D51" w:rsidRDefault="00500D51">
                            <w:pPr>
                              <w:autoSpaceDE/>
                              <w:spacing w:before="160" w:line="276" w:lineRule="auto"/>
                              <w:rPr>
                                <w:rFonts w:eastAsia="Calibri" w:cs="Times New Roman"/>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4EBD800E" w14:textId="77777777" w:rsidR="00500D51" w:rsidRDefault="00500D51">
                            <w:pPr>
                              <w:autoSpaceDE/>
                              <w:spacing w:before="160" w:line="276" w:lineRule="auto"/>
                              <w:rPr>
                                <w:rFonts w:eastAsia="Calibri" w:cs="Times New Roman"/>
                                <w:b/>
                                <w:sz w:val="24"/>
                                <w:szCs w:val="24"/>
                              </w:rPr>
                            </w:pPr>
                          </w:p>
                        </w:tc>
                      </w:tr>
                    </w:tbl>
                    <w:p w14:paraId="6163B333" w14:textId="77777777" w:rsidR="00500D51" w:rsidRDefault="00500D51" w:rsidP="00500D51">
                      <w:pPr>
                        <w:pStyle w:val="BodyText"/>
                      </w:pPr>
                    </w:p>
                  </w:txbxContent>
                </v:textbox>
                <w10:wrap anchorx="page"/>
              </v:shape>
            </w:pict>
          </mc:Fallback>
        </mc:AlternateContent>
      </w:r>
      <w:r>
        <w:t>Please, provide information on similar analysis conducted in previous 5 years. Add rows as necessary.</w:t>
      </w:r>
    </w:p>
    <w:p w14:paraId="54E5CDA2" w14:textId="77777777" w:rsidR="00500D51" w:rsidRDefault="00500D51" w:rsidP="00500D51">
      <w:pPr>
        <w:pStyle w:val="BodyText"/>
        <w:spacing w:before="163" w:line="410" w:lineRule="auto"/>
        <w:ind w:left="100" w:right="2406"/>
      </w:pPr>
    </w:p>
    <w:p w14:paraId="0F0EABE7" w14:textId="77777777" w:rsidR="00500D51" w:rsidRDefault="00500D51" w:rsidP="00500D51">
      <w:pPr>
        <w:pStyle w:val="BodyText"/>
        <w:rPr>
          <w:sz w:val="28"/>
        </w:rPr>
      </w:pPr>
    </w:p>
    <w:p w14:paraId="40E56D8C" w14:textId="77777777" w:rsidR="00500D51" w:rsidRDefault="00500D51" w:rsidP="00500D51">
      <w:pPr>
        <w:pStyle w:val="BodyText"/>
        <w:rPr>
          <w:sz w:val="28"/>
        </w:rPr>
      </w:pPr>
    </w:p>
    <w:p w14:paraId="3CA86947" w14:textId="77777777" w:rsidR="00500D51" w:rsidRDefault="00500D51" w:rsidP="00500D51">
      <w:pPr>
        <w:pStyle w:val="BodyText"/>
        <w:rPr>
          <w:sz w:val="28"/>
        </w:rPr>
      </w:pPr>
    </w:p>
    <w:p w14:paraId="23DBA555" w14:textId="77777777" w:rsidR="00500D51" w:rsidRDefault="00500D51" w:rsidP="00500D51">
      <w:pPr>
        <w:pStyle w:val="BodyText"/>
        <w:rPr>
          <w:sz w:val="28"/>
        </w:rPr>
      </w:pPr>
    </w:p>
    <w:p w14:paraId="3C626DDE" w14:textId="77777777" w:rsidR="00500D51" w:rsidRDefault="00500D51" w:rsidP="00500D51">
      <w:pPr>
        <w:pStyle w:val="BodyText"/>
        <w:rPr>
          <w:sz w:val="28"/>
        </w:rPr>
      </w:pPr>
    </w:p>
    <w:p w14:paraId="271DBC23" w14:textId="77777777" w:rsidR="00500D51" w:rsidRDefault="00500D51" w:rsidP="00500D51">
      <w:pPr>
        <w:pStyle w:val="BodyText"/>
        <w:rPr>
          <w:sz w:val="28"/>
        </w:rPr>
      </w:pPr>
    </w:p>
    <w:p w14:paraId="3AC74010" w14:textId="77777777" w:rsidR="00500D51" w:rsidRDefault="00500D51" w:rsidP="00500D51">
      <w:pPr>
        <w:pStyle w:val="BodyText"/>
        <w:rPr>
          <w:sz w:val="28"/>
        </w:rPr>
      </w:pPr>
    </w:p>
    <w:p w14:paraId="08F18C3E" w14:textId="77777777" w:rsidR="00500D51" w:rsidRDefault="00500D51" w:rsidP="00500D51">
      <w:pPr>
        <w:pStyle w:val="BodyText"/>
        <w:spacing w:before="8"/>
        <w:rPr>
          <w:sz w:val="27"/>
        </w:rPr>
      </w:pPr>
    </w:p>
    <w:p w14:paraId="359DE59D" w14:textId="77777777" w:rsidR="00500D51" w:rsidRDefault="00500D51" w:rsidP="00500D51">
      <w:pPr>
        <w:pStyle w:val="Heading2"/>
        <w:numPr>
          <w:ilvl w:val="0"/>
          <w:numId w:val="1"/>
        </w:numPr>
        <w:tabs>
          <w:tab w:val="left" w:pos="365"/>
        </w:tabs>
        <w:ind w:left="364" w:hanging="264"/>
      </w:pPr>
      <w:r>
        <w:t>Organizational capacities and qualifications</w:t>
      </w:r>
    </w:p>
    <w:p w14:paraId="057E8FA1" w14:textId="77777777" w:rsidR="00500D51" w:rsidRDefault="00500D51" w:rsidP="00500D51">
      <w:pPr>
        <w:spacing w:before="201" w:line="271" w:lineRule="auto"/>
        <w:ind w:left="100" w:right="764"/>
        <w:jc w:val="both"/>
        <w:rPr>
          <w:sz w:val="24"/>
        </w:rPr>
      </w:pPr>
      <w:r>
        <w:rPr>
          <w:sz w:val="24"/>
        </w:rPr>
        <w:t>Please, provide information for following positions and personnel responsible for conducting the analysis. For the positions 1, 2 and 3, please provide CVs.</w:t>
      </w:r>
    </w:p>
    <w:p w14:paraId="6358D3ED" w14:textId="77777777" w:rsidR="00500D51" w:rsidRDefault="00500D51" w:rsidP="00500D51">
      <w:pPr>
        <w:pStyle w:val="BodyText"/>
        <w:jc w:val="both"/>
        <w:rPr>
          <w:b/>
          <w:sz w:val="20"/>
        </w:rPr>
      </w:pPr>
    </w:p>
    <w:p w14:paraId="61C70D07" w14:textId="77777777" w:rsidR="00500D51" w:rsidRDefault="00500D51" w:rsidP="00500D51">
      <w:pPr>
        <w:pStyle w:val="BodyText"/>
        <w:spacing w:before="2"/>
        <w:rPr>
          <w:b/>
          <w:sz w:val="27"/>
        </w:rPr>
      </w:pPr>
    </w:p>
    <w:p w14:paraId="2C4BAEE5" w14:textId="77777777" w:rsidR="00500D51" w:rsidRDefault="00500D51" w:rsidP="00500D51">
      <w:pPr>
        <w:pStyle w:val="Heading2"/>
        <w:numPr>
          <w:ilvl w:val="1"/>
          <w:numId w:val="1"/>
        </w:numPr>
        <w:tabs>
          <w:tab w:val="left" w:pos="497"/>
        </w:tabs>
        <w:spacing w:before="100"/>
        <w:ind w:hanging="396"/>
      </w:pPr>
      <w:r>
        <w:t>Proposed Core</w:t>
      </w:r>
      <w:r>
        <w:rPr>
          <w:spacing w:val="-2"/>
        </w:rPr>
        <w:t xml:space="preserve"> </w:t>
      </w:r>
      <w:r>
        <w:t>Team</w:t>
      </w:r>
    </w:p>
    <w:p w14:paraId="6E814980" w14:textId="77777777" w:rsidR="00500D51" w:rsidRDefault="00500D51" w:rsidP="00500D51">
      <w:pPr>
        <w:spacing w:before="201" w:line="271" w:lineRule="auto"/>
        <w:ind w:left="100" w:right="764"/>
        <w:jc w:val="both"/>
        <w:rPr>
          <w:sz w:val="24"/>
        </w:rPr>
      </w:pPr>
      <w:r>
        <w:rPr>
          <w:sz w:val="24"/>
        </w:rPr>
        <w:t xml:space="preserve">Information about the project team that will be responsible for organization and implementation of activities, including technical experts. Please insert fields as appropriate depending on the composition of the team. Please provide CVs for all listed positions. </w:t>
      </w:r>
    </w:p>
    <w:p w14:paraId="70EDAA2F" w14:textId="77777777" w:rsidR="00500D51" w:rsidRDefault="00500D51" w:rsidP="00500D51">
      <w:pPr>
        <w:spacing w:before="202" w:after="46"/>
        <w:ind w:left="3092"/>
        <w:rPr>
          <w:b/>
          <w:sz w:val="24"/>
        </w:rPr>
      </w:pPr>
      <w:r>
        <w:rPr>
          <w:b/>
          <w:sz w:val="24"/>
        </w:rPr>
        <w:t>Position1. Project Manager</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3778"/>
        <w:gridCol w:w="3332"/>
      </w:tblGrid>
      <w:tr w:rsidR="00500D51" w14:paraId="4AAD02AE" w14:textId="77777777" w:rsidTr="00500D51">
        <w:trPr>
          <w:trHeight w:val="714"/>
        </w:trPr>
        <w:tc>
          <w:tcPr>
            <w:tcW w:w="2698" w:type="dxa"/>
            <w:tcBorders>
              <w:top w:val="single" w:sz="4" w:space="0" w:color="000000"/>
              <w:left w:val="single" w:sz="4" w:space="0" w:color="000000"/>
              <w:bottom w:val="single" w:sz="4" w:space="0" w:color="000000"/>
              <w:right w:val="single" w:sz="4" w:space="0" w:color="000000"/>
            </w:tcBorders>
            <w:hideMark/>
          </w:tcPr>
          <w:p w14:paraId="68A6C27C" w14:textId="77777777" w:rsidR="00500D51" w:rsidRDefault="00500D51">
            <w:pPr>
              <w:pStyle w:val="TableParagraph"/>
              <w:spacing w:before="156"/>
              <w:ind w:left="400"/>
              <w:rPr>
                <w:sz w:val="24"/>
              </w:rPr>
            </w:pPr>
            <w:r>
              <w:rPr>
                <w:sz w:val="24"/>
              </w:rPr>
              <w:t>Name and surname</w:t>
            </w:r>
          </w:p>
        </w:tc>
        <w:tc>
          <w:tcPr>
            <w:tcW w:w="3778" w:type="dxa"/>
            <w:tcBorders>
              <w:top w:val="single" w:sz="4" w:space="0" w:color="000000"/>
              <w:left w:val="single" w:sz="4" w:space="0" w:color="000000"/>
              <w:bottom w:val="single" w:sz="4" w:space="0" w:color="000000"/>
              <w:right w:val="single" w:sz="4" w:space="0" w:color="000000"/>
            </w:tcBorders>
            <w:hideMark/>
          </w:tcPr>
          <w:p w14:paraId="60800129" w14:textId="77777777" w:rsidR="00500D51" w:rsidRDefault="00500D51">
            <w:pPr>
              <w:pStyle w:val="TableParagraph"/>
              <w:spacing w:before="159" w:line="274" w:lineRule="exact"/>
              <w:ind w:left="244" w:right="219" w:firstLine="456"/>
              <w:rPr>
                <w:sz w:val="24"/>
              </w:rPr>
            </w:pPr>
            <w:r>
              <w:rPr>
                <w:sz w:val="24"/>
              </w:rPr>
              <w:t>Professional background (occupation, degree of education)</w:t>
            </w:r>
          </w:p>
        </w:tc>
        <w:tc>
          <w:tcPr>
            <w:tcW w:w="3332" w:type="dxa"/>
            <w:tcBorders>
              <w:top w:val="single" w:sz="4" w:space="0" w:color="000000"/>
              <w:left w:val="single" w:sz="4" w:space="0" w:color="000000"/>
              <w:bottom w:val="single" w:sz="4" w:space="0" w:color="000000"/>
              <w:right w:val="single" w:sz="4" w:space="0" w:color="000000"/>
            </w:tcBorders>
            <w:hideMark/>
          </w:tcPr>
          <w:p w14:paraId="29B9743D" w14:textId="77777777" w:rsidR="00500D51" w:rsidRDefault="00500D51">
            <w:pPr>
              <w:pStyle w:val="TableParagraph"/>
              <w:spacing w:before="159" w:line="274" w:lineRule="exact"/>
              <w:ind w:left="508" w:right="487" w:firstLine="194"/>
              <w:rPr>
                <w:sz w:val="24"/>
              </w:rPr>
            </w:pPr>
            <w:r>
              <w:rPr>
                <w:sz w:val="24"/>
              </w:rPr>
              <w:t>Number of years of professional experience</w:t>
            </w:r>
          </w:p>
        </w:tc>
      </w:tr>
      <w:tr w:rsidR="00500D51" w14:paraId="2DBB6876" w14:textId="77777777" w:rsidTr="00500D51">
        <w:trPr>
          <w:trHeight w:val="441"/>
        </w:trPr>
        <w:tc>
          <w:tcPr>
            <w:tcW w:w="2698" w:type="dxa"/>
            <w:tcBorders>
              <w:top w:val="single" w:sz="4" w:space="0" w:color="000000"/>
              <w:left w:val="single" w:sz="4" w:space="0" w:color="000000"/>
              <w:bottom w:val="single" w:sz="4" w:space="0" w:color="000000"/>
              <w:right w:val="single" w:sz="4" w:space="0" w:color="000000"/>
            </w:tcBorders>
          </w:tcPr>
          <w:p w14:paraId="6A4CA1BA" w14:textId="77777777" w:rsidR="00500D51" w:rsidRDefault="00500D51">
            <w:pPr>
              <w:pStyle w:val="TableParagraph"/>
              <w:rPr>
                <w:rFonts w:ascii="Times New Roman"/>
                <w:sz w:val="24"/>
              </w:rPr>
            </w:pPr>
          </w:p>
        </w:tc>
        <w:tc>
          <w:tcPr>
            <w:tcW w:w="3778" w:type="dxa"/>
            <w:tcBorders>
              <w:top w:val="single" w:sz="4" w:space="0" w:color="000000"/>
              <w:left w:val="single" w:sz="4" w:space="0" w:color="000000"/>
              <w:bottom w:val="single" w:sz="4" w:space="0" w:color="000000"/>
              <w:right w:val="single" w:sz="4" w:space="0" w:color="000000"/>
            </w:tcBorders>
          </w:tcPr>
          <w:p w14:paraId="18E55894" w14:textId="77777777" w:rsidR="00500D51" w:rsidRDefault="00500D51">
            <w:pPr>
              <w:pStyle w:val="TableParagraph"/>
              <w:rPr>
                <w:rFonts w:ascii="Times New Roman"/>
                <w:sz w:val="24"/>
              </w:rPr>
            </w:pPr>
          </w:p>
        </w:tc>
        <w:tc>
          <w:tcPr>
            <w:tcW w:w="3332" w:type="dxa"/>
            <w:tcBorders>
              <w:top w:val="single" w:sz="4" w:space="0" w:color="000000"/>
              <w:left w:val="single" w:sz="4" w:space="0" w:color="000000"/>
              <w:bottom w:val="single" w:sz="4" w:space="0" w:color="000000"/>
              <w:right w:val="single" w:sz="4" w:space="0" w:color="000000"/>
            </w:tcBorders>
          </w:tcPr>
          <w:p w14:paraId="3183F0D8" w14:textId="77777777" w:rsidR="00500D51" w:rsidRDefault="00500D51">
            <w:pPr>
              <w:pStyle w:val="TableParagraph"/>
              <w:rPr>
                <w:rFonts w:ascii="Times New Roman"/>
                <w:sz w:val="24"/>
              </w:rPr>
            </w:pPr>
          </w:p>
        </w:tc>
      </w:tr>
    </w:tbl>
    <w:p w14:paraId="09A3301E" w14:textId="77777777" w:rsidR="00500D51" w:rsidRDefault="00500D51" w:rsidP="00500D51">
      <w:pPr>
        <w:spacing w:before="156" w:after="46"/>
        <w:ind w:left="2725"/>
        <w:rPr>
          <w:b/>
          <w:sz w:val="24"/>
        </w:rPr>
      </w:pPr>
      <w:r>
        <w:rPr>
          <w:b/>
          <w:sz w:val="24"/>
        </w:rPr>
        <w:t xml:space="preserve">              Position 2.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3778"/>
        <w:gridCol w:w="3332"/>
      </w:tblGrid>
      <w:tr w:rsidR="00500D51" w14:paraId="59F40FF4" w14:textId="77777777" w:rsidTr="00500D51">
        <w:trPr>
          <w:trHeight w:val="714"/>
        </w:trPr>
        <w:tc>
          <w:tcPr>
            <w:tcW w:w="2698" w:type="dxa"/>
            <w:tcBorders>
              <w:top w:val="single" w:sz="4" w:space="0" w:color="000000"/>
              <w:left w:val="single" w:sz="4" w:space="0" w:color="000000"/>
              <w:bottom w:val="single" w:sz="4" w:space="0" w:color="000000"/>
              <w:right w:val="single" w:sz="4" w:space="0" w:color="000000"/>
            </w:tcBorders>
            <w:hideMark/>
          </w:tcPr>
          <w:p w14:paraId="547999AE" w14:textId="77777777" w:rsidR="00500D51" w:rsidRDefault="00500D51">
            <w:pPr>
              <w:pStyle w:val="TableParagraph"/>
              <w:spacing w:before="156"/>
              <w:ind w:left="400"/>
              <w:rPr>
                <w:sz w:val="24"/>
              </w:rPr>
            </w:pPr>
            <w:r>
              <w:rPr>
                <w:sz w:val="24"/>
              </w:rPr>
              <w:t>Name and surname</w:t>
            </w:r>
          </w:p>
        </w:tc>
        <w:tc>
          <w:tcPr>
            <w:tcW w:w="3778" w:type="dxa"/>
            <w:tcBorders>
              <w:top w:val="single" w:sz="4" w:space="0" w:color="000000"/>
              <w:left w:val="single" w:sz="4" w:space="0" w:color="000000"/>
              <w:bottom w:val="single" w:sz="4" w:space="0" w:color="000000"/>
              <w:right w:val="single" w:sz="4" w:space="0" w:color="000000"/>
            </w:tcBorders>
            <w:hideMark/>
          </w:tcPr>
          <w:p w14:paraId="58099D8C" w14:textId="77777777" w:rsidR="00500D51" w:rsidRDefault="00500D51">
            <w:pPr>
              <w:pStyle w:val="TableParagraph"/>
              <w:spacing w:before="159" w:line="274" w:lineRule="exact"/>
              <w:ind w:left="244" w:right="219" w:firstLine="456"/>
              <w:rPr>
                <w:sz w:val="24"/>
              </w:rPr>
            </w:pPr>
            <w:r>
              <w:rPr>
                <w:sz w:val="24"/>
              </w:rPr>
              <w:t>Professional background (occupation, degree of education)</w:t>
            </w:r>
          </w:p>
        </w:tc>
        <w:tc>
          <w:tcPr>
            <w:tcW w:w="3332" w:type="dxa"/>
            <w:tcBorders>
              <w:top w:val="single" w:sz="4" w:space="0" w:color="000000"/>
              <w:left w:val="single" w:sz="4" w:space="0" w:color="000000"/>
              <w:bottom w:val="single" w:sz="4" w:space="0" w:color="000000"/>
              <w:right w:val="single" w:sz="4" w:space="0" w:color="000000"/>
            </w:tcBorders>
            <w:hideMark/>
          </w:tcPr>
          <w:p w14:paraId="03EDEEF0" w14:textId="77777777" w:rsidR="00500D51" w:rsidRDefault="00500D51">
            <w:pPr>
              <w:pStyle w:val="TableParagraph"/>
              <w:spacing w:before="159" w:line="274" w:lineRule="exact"/>
              <w:ind w:left="508" w:right="487" w:firstLine="194"/>
              <w:rPr>
                <w:sz w:val="24"/>
              </w:rPr>
            </w:pPr>
            <w:r>
              <w:rPr>
                <w:sz w:val="24"/>
              </w:rPr>
              <w:t>Number of years of professional experience</w:t>
            </w:r>
          </w:p>
        </w:tc>
      </w:tr>
      <w:tr w:rsidR="00500D51" w14:paraId="5DEBDB34" w14:textId="77777777" w:rsidTr="00500D51">
        <w:trPr>
          <w:trHeight w:val="441"/>
        </w:trPr>
        <w:tc>
          <w:tcPr>
            <w:tcW w:w="2698" w:type="dxa"/>
            <w:tcBorders>
              <w:top w:val="single" w:sz="4" w:space="0" w:color="000000"/>
              <w:left w:val="single" w:sz="4" w:space="0" w:color="000000"/>
              <w:bottom w:val="single" w:sz="4" w:space="0" w:color="000000"/>
              <w:right w:val="single" w:sz="4" w:space="0" w:color="000000"/>
            </w:tcBorders>
          </w:tcPr>
          <w:p w14:paraId="0314E846" w14:textId="77777777" w:rsidR="00500D51" w:rsidRDefault="00500D51">
            <w:pPr>
              <w:pStyle w:val="TableParagraph"/>
              <w:rPr>
                <w:rFonts w:ascii="Times New Roman"/>
                <w:sz w:val="24"/>
              </w:rPr>
            </w:pPr>
          </w:p>
        </w:tc>
        <w:tc>
          <w:tcPr>
            <w:tcW w:w="3778" w:type="dxa"/>
            <w:tcBorders>
              <w:top w:val="single" w:sz="4" w:space="0" w:color="000000"/>
              <w:left w:val="single" w:sz="4" w:space="0" w:color="000000"/>
              <w:bottom w:val="single" w:sz="4" w:space="0" w:color="000000"/>
              <w:right w:val="single" w:sz="4" w:space="0" w:color="000000"/>
            </w:tcBorders>
          </w:tcPr>
          <w:p w14:paraId="541F76BB" w14:textId="77777777" w:rsidR="00500D51" w:rsidRDefault="00500D51">
            <w:pPr>
              <w:pStyle w:val="TableParagraph"/>
              <w:rPr>
                <w:rFonts w:ascii="Times New Roman"/>
                <w:sz w:val="24"/>
              </w:rPr>
            </w:pPr>
          </w:p>
        </w:tc>
        <w:tc>
          <w:tcPr>
            <w:tcW w:w="3332" w:type="dxa"/>
            <w:tcBorders>
              <w:top w:val="single" w:sz="4" w:space="0" w:color="000000"/>
              <w:left w:val="single" w:sz="4" w:space="0" w:color="000000"/>
              <w:bottom w:val="single" w:sz="4" w:space="0" w:color="000000"/>
              <w:right w:val="single" w:sz="4" w:space="0" w:color="000000"/>
            </w:tcBorders>
          </w:tcPr>
          <w:p w14:paraId="561AD1B4" w14:textId="77777777" w:rsidR="00500D51" w:rsidRDefault="00500D51">
            <w:pPr>
              <w:pStyle w:val="TableParagraph"/>
              <w:rPr>
                <w:rFonts w:ascii="Times New Roman"/>
                <w:sz w:val="24"/>
              </w:rPr>
            </w:pPr>
          </w:p>
        </w:tc>
      </w:tr>
    </w:tbl>
    <w:p w14:paraId="3C453A8C" w14:textId="77777777" w:rsidR="00500D51" w:rsidRDefault="00500D51" w:rsidP="00500D51">
      <w:pPr>
        <w:widowControl/>
        <w:autoSpaceDE/>
        <w:autoSpaceDN/>
        <w:rPr>
          <w:rFonts w:ascii="Times New Roman"/>
          <w:sz w:val="24"/>
        </w:rPr>
        <w:sectPr w:rsidR="00500D51">
          <w:pgSz w:w="11900" w:h="16840"/>
          <w:pgMar w:top="1360" w:right="520" w:bottom="280" w:left="1340" w:header="0" w:footer="0" w:gutter="0"/>
          <w:cols w:space="720"/>
        </w:sectPr>
      </w:pPr>
    </w:p>
    <w:p w14:paraId="46E3F2D6" w14:textId="77777777" w:rsidR="00500D51" w:rsidRDefault="00500D51" w:rsidP="00500D51">
      <w:pPr>
        <w:spacing w:before="77" w:after="46"/>
        <w:ind w:left="686" w:right="1497"/>
        <w:jc w:val="center"/>
        <w:rPr>
          <w:b/>
          <w:sz w:val="24"/>
        </w:rPr>
      </w:pPr>
      <w:r>
        <w:rPr>
          <w:b/>
          <w:sz w:val="24"/>
        </w:rPr>
        <w:lastRenderedPageBreak/>
        <w:t>Position 3.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3778"/>
        <w:gridCol w:w="3332"/>
      </w:tblGrid>
      <w:tr w:rsidR="00500D51" w14:paraId="5BDDF59C" w14:textId="77777777" w:rsidTr="00500D51">
        <w:trPr>
          <w:trHeight w:val="714"/>
        </w:trPr>
        <w:tc>
          <w:tcPr>
            <w:tcW w:w="2698" w:type="dxa"/>
            <w:tcBorders>
              <w:top w:val="single" w:sz="4" w:space="0" w:color="000000"/>
              <w:left w:val="single" w:sz="4" w:space="0" w:color="000000"/>
              <w:bottom w:val="single" w:sz="4" w:space="0" w:color="000000"/>
              <w:right w:val="single" w:sz="4" w:space="0" w:color="000000"/>
            </w:tcBorders>
            <w:hideMark/>
          </w:tcPr>
          <w:p w14:paraId="31E7DDC0" w14:textId="77777777" w:rsidR="00500D51" w:rsidRDefault="00500D51">
            <w:pPr>
              <w:pStyle w:val="TableParagraph"/>
              <w:spacing w:before="156"/>
              <w:ind w:left="400"/>
              <w:rPr>
                <w:sz w:val="24"/>
              </w:rPr>
            </w:pPr>
            <w:r>
              <w:rPr>
                <w:sz w:val="24"/>
              </w:rPr>
              <w:t>Name and surname</w:t>
            </w:r>
          </w:p>
        </w:tc>
        <w:tc>
          <w:tcPr>
            <w:tcW w:w="3778" w:type="dxa"/>
            <w:tcBorders>
              <w:top w:val="single" w:sz="4" w:space="0" w:color="000000"/>
              <w:left w:val="single" w:sz="4" w:space="0" w:color="000000"/>
              <w:bottom w:val="single" w:sz="4" w:space="0" w:color="000000"/>
              <w:right w:val="single" w:sz="4" w:space="0" w:color="000000"/>
            </w:tcBorders>
            <w:hideMark/>
          </w:tcPr>
          <w:p w14:paraId="2732D8B5" w14:textId="77777777" w:rsidR="00500D51" w:rsidRDefault="00500D51">
            <w:pPr>
              <w:pStyle w:val="TableParagraph"/>
              <w:spacing w:before="160" w:line="274" w:lineRule="exact"/>
              <w:ind w:left="244" w:right="219" w:firstLine="456"/>
              <w:rPr>
                <w:sz w:val="24"/>
              </w:rPr>
            </w:pPr>
            <w:r>
              <w:rPr>
                <w:sz w:val="24"/>
              </w:rPr>
              <w:t>Professional background (occupation, degree of education)</w:t>
            </w:r>
          </w:p>
        </w:tc>
        <w:tc>
          <w:tcPr>
            <w:tcW w:w="3332" w:type="dxa"/>
            <w:tcBorders>
              <w:top w:val="single" w:sz="4" w:space="0" w:color="000000"/>
              <w:left w:val="single" w:sz="4" w:space="0" w:color="000000"/>
              <w:bottom w:val="single" w:sz="4" w:space="0" w:color="000000"/>
              <w:right w:val="single" w:sz="4" w:space="0" w:color="000000"/>
            </w:tcBorders>
            <w:hideMark/>
          </w:tcPr>
          <w:p w14:paraId="64B055F1" w14:textId="77777777" w:rsidR="00500D51" w:rsidRDefault="00500D51">
            <w:pPr>
              <w:pStyle w:val="TableParagraph"/>
              <w:spacing w:before="160" w:line="274" w:lineRule="exact"/>
              <w:ind w:left="508" w:right="487" w:firstLine="194"/>
              <w:rPr>
                <w:sz w:val="24"/>
              </w:rPr>
            </w:pPr>
            <w:r>
              <w:rPr>
                <w:sz w:val="24"/>
              </w:rPr>
              <w:t>Number of years of professional experience</w:t>
            </w:r>
          </w:p>
        </w:tc>
      </w:tr>
      <w:tr w:rsidR="00500D51" w14:paraId="1A0D2E1F" w14:textId="77777777" w:rsidTr="00500D51">
        <w:trPr>
          <w:trHeight w:val="441"/>
        </w:trPr>
        <w:tc>
          <w:tcPr>
            <w:tcW w:w="2698" w:type="dxa"/>
            <w:tcBorders>
              <w:top w:val="single" w:sz="4" w:space="0" w:color="000000"/>
              <w:left w:val="single" w:sz="4" w:space="0" w:color="000000"/>
              <w:bottom w:val="single" w:sz="4" w:space="0" w:color="000000"/>
              <w:right w:val="single" w:sz="4" w:space="0" w:color="000000"/>
            </w:tcBorders>
          </w:tcPr>
          <w:p w14:paraId="6D24538F" w14:textId="77777777" w:rsidR="00500D51" w:rsidRDefault="00500D51">
            <w:pPr>
              <w:pStyle w:val="TableParagraph"/>
              <w:rPr>
                <w:rFonts w:ascii="Times New Roman"/>
                <w:sz w:val="24"/>
              </w:rPr>
            </w:pPr>
          </w:p>
        </w:tc>
        <w:tc>
          <w:tcPr>
            <w:tcW w:w="3778" w:type="dxa"/>
            <w:tcBorders>
              <w:top w:val="single" w:sz="4" w:space="0" w:color="000000"/>
              <w:left w:val="single" w:sz="4" w:space="0" w:color="000000"/>
              <w:bottom w:val="single" w:sz="4" w:space="0" w:color="000000"/>
              <w:right w:val="single" w:sz="4" w:space="0" w:color="000000"/>
            </w:tcBorders>
          </w:tcPr>
          <w:p w14:paraId="25A698C0" w14:textId="77777777" w:rsidR="00500D51" w:rsidRDefault="00500D51">
            <w:pPr>
              <w:pStyle w:val="TableParagraph"/>
              <w:rPr>
                <w:rFonts w:ascii="Times New Roman"/>
                <w:sz w:val="24"/>
              </w:rPr>
            </w:pPr>
          </w:p>
        </w:tc>
        <w:tc>
          <w:tcPr>
            <w:tcW w:w="3332" w:type="dxa"/>
            <w:tcBorders>
              <w:top w:val="single" w:sz="4" w:space="0" w:color="000000"/>
              <w:left w:val="single" w:sz="4" w:space="0" w:color="000000"/>
              <w:bottom w:val="single" w:sz="4" w:space="0" w:color="000000"/>
              <w:right w:val="single" w:sz="4" w:space="0" w:color="000000"/>
            </w:tcBorders>
          </w:tcPr>
          <w:p w14:paraId="033EC4B6" w14:textId="77777777" w:rsidR="00500D51" w:rsidRDefault="00500D51">
            <w:pPr>
              <w:pStyle w:val="TableParagraph"/>
              <w:rPr>
                <w:rFonts w:ascii="Times New Roman"/>
                <w:sz w:val="24"/>
              </w:rPr>
            </w:pPr>
          </w:p>
        </w:tc>
      </w:tr>
    </w:tbl>
    <w:p w14:paraId="052B8D76" w14:textId="77777777" w:rsidR="00500D51" w:rsidRDefault="00500D51">
      <w:bookmarkStart w:id="0" w:name="_GoBack"/>
      <w:bookmarkEnd w:id="0"/>
    </w:p>
    <w:sectPr w:rsidR="00500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D5E5A"/>
    <w:multiLevelType w:val="multilevel"/>
    <w:tmpl w:val="2B7EFB02"/>
    <w:lvl w:ilvl="0">
      <w:start w:val="1"/>
      <w:numFmt w:val="decimal"/>
      <w:lvlText w:val="%1."/>
      <w:lvlJc w:val="left"/>
      <w:pPr>
        <w:ind w:left="100" w:hanging="291"/>
      </w:pPr>
      <w:rPr>
        <w:rFonts w:ascii="Gill Sans MT" w:eastAsia="Gill Sans MT" w:hAnsi="Gill Sans MT" w:cs="Gill Sans MT" w:hint="default"/>
        <w:b/>
        <w:bCs/>
        <w:w w:val="100"/>
        <w:sz w:val="24"/>
        <w:szCs w:val="24"/>
      </w:rPr>
    </w:lvl>
    <w:lvl w:ilvl="1">
      <w:start w:val="1"/>
      <w:numFmt w:val="decimal"/>
      <w:lvlText w:val="%1.%2"/>
      <w:lvlJc w:val="left"/>
      <w:pPr>
        <w:ind w:left="496" w:hanging="397"/>
      </w:pPr>
      <w:rPr>
        <w:rFonts w:ascii="Gill Sans MT" w:eastAsia="Gill Sans MT" w:hAnsi="Gill Sans MT" w:cs="Gill Sans MT" w:hint="default"/>
        <w:b/>
        <w:bCs/>
        <w:w w:val="100"/>
        <w:sz w:val="24"/>
        <w:szCs w:val="24"/>
      </w:rPr>
    </w:lvl>
    <w:lvl w:ilvl="2">
      <w:numFmt w:val="bullet"/>
      <w:lvlText w:val="•"/>
      <w:lvlJc w:val="left"/>
      <w:pPr>
        <w:ind w:left="1560" w:hanging="397"/>
      </w:pPr>
    </w:lvl>
    <w:lvl w:ilvl="3">
      <w:numFmt w:val="bullet"/>
      <w:lvlText w:val="•"/>
      <w:lvlJc w:val="left"/>
      <w:pPr>
        <w:ind w:left="2620" w:hanging="397"/>
      </w:pPr>
    </w:lvl>
    <w:lvl w:ilvl="4">
      <w:numFmt w:val="bullet"/>
      <w:lvlText w:val="•"/>
      <w:lvlJc w:val="left"/>
      <w:pPr>
        <w:ind w:left="3680" w:hanging="397"/>
      </w:pPr>
    </w:lvl>
    <w:lvl w:ilvl="5">
      <w:numFmt w:val="bullet"/>
      <w:lvlText w:val="•"/>
      <w:lvlJc w:val="left"/>
      <w:pPr>
        <w:ind w:left="4740" w:hanging="397"/>
      </w:pPr>
    </w:lvl>
    <w:lvl w:ilvl="6">
      <w:numFmt w:val="bullet"/>
      <w:lvlText w:val="•"/>
      <w:lvlJc w:val="left"/>
      <w:pPr>
        <w:ind w:left="5800" w:hanging="397"/>
      </w:pPr>
    </w:lvl>
    <w:lvl w:ilvl="7">
      <w:numFmt w:val="bullet"/>
      <w:lvlText w:val="•"/>
      <w:lvlJc w:val="left"/>
      <w:pPr>
        <w:ind w:left="6860" w:hanging="397"/>
      </w:pPr>
    </w:lvl>
    <w:lvl w:ilvl="8">
      <w:numFmt w:val="bullet"/>
      <w:lvlText w:val="•"/>
      <w:lvlJc w:val="left"/>
      <w:pPr>
        <w:ind w:left="7920" w:hanging="397"/>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51"/>
    <w:rsid w:val="00500D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D14F"/>
  <w15:chartTrackingRefBased/>
  <w15:docId w15:val="{8705B417-27A8-4214-8A29-021F1B9D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D51"/>
    <w:pPr>
      <w:widowControl w:val="0"/>
      <w:autoSpaceDE w:val="0"/>
      <w:autoSpaceDN w:val="0"/>
      <w:spacing w:after="0" w:line="240" w:lineRule="auto"/>
    </w:pPr>
    <w:rPr>
      <w:rFonts w:ascii="Gill Sans MT" w:eastAsia="Gill Sans MT" w:hAnsi="Gill Sans MT" w:cs="Gill Sans MT"/>
      <w:lang w:val="en-US"/>
    </w:rPr>
  </w:style>
  <w:style w:type="paragraph" w:styleId="Heading2">
    <w:name w:val="heading 2"/>
    <w:basedOn w:val="Normal"/>
    <w:link w:val="Heading2Char"/>
    <w:uiPriority w:val="9"/>
    <w:semiHidden/>
    <w:unhideWhenUsed/>
    <w:qFormat/>
    <w:rsid w:val="00500D51"/>
    <w:pPr>
      <w:spacing w:before="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0D51"/>
    <w:rPr>
      <w:rFonts w:ascii="Gill Sans MT" w:eastAsia="Gill Sans MT" w:hAnsi="Gill Sans MT" w:cs="Gill Sans MT"/>
      <w:b/>
      <w:bCs/>
      <w:sz w:val="24"/>
      <w:szCs w:val="24"/>
      <w:lang w:val="en-US"/>
    </w:rPr>
  </w:style>
  <w:style w:type="paragraph" w:styleId="BodyText">
    <w:name w:val="Body Text"/>
    <w:basedOn w:val="Normal"/>
    <w:link w:val="BodyTextChar"/>
    <w:uiPriority w:val="1"/>
    <w:semiHidden/>
    <w:unhideWhenUsed/>
    <w:qFormat/>
    <w:rsid w:val="00500D51"/>
    <w:rPr>
      <w:sz w:val="24"/>
      <w:szCs w:val="24"/>
    </w:rPr>
  </w:style>
  <w:style w:type="character" w:customStyle="1" w:styleId="BodyTextChar">
    <w:name w:val="Body Text Char"/>
    <w:basedOn w:val="DefaultParagraphFont"/>
    <w:link w:val="BodyText"/>
    <w:uiPriority w:val="1"/>
    <w:semiHidden/>
    <w:rsid w:val="00500D51"/>
    <w:rPr>
      <w:rFonts w:ascii="Gill Sans MT" w:eastAsia="Gill Sans MT" w:hAnsi="Gill Sans MT" w:cs="Gill Sans MT"/>
      <w:sz w:val="24"/>
      <w:szCs w:val="24"/>
      <w:lang w:val="en-US"/>
    </w:rPr>
  </w:style>
  <w:style w:type="paragraph" w:styleId="ListParagraph">
    <w:name w:val="List Paragraph"/>
    <w:basedOn w:val="Normal"/>
    <w:uiPriority w:val="34"/>
    <w:qFormat/>
    <w:rsid w:val="00500D51"/>
    <w:pPr>
      <w:ind w:left="820" w:hanging="360"/>
    </w:pPr>
  </w:style>
  <w:style w:type="paragraph" w:customStyle="1" w:styleId="TableParagraph">
    <w:name w:val="Table Paragraph"/>
    <w:basedOn w:val="Normal"/>
    <w:uiPriority w:val="1"/>
    <w:qFormat/>
    <w:rsid w:val="00500D51"/>
  </w:style>
  <w:style w:type="table" w:styleId="TableGrid">
    <w:name w:val="Table Grid"/>
    <w:basedOn w:val="TableNormal"/>
    <w:uiPriority w:val="59"/>
    <w:rsid w:val="00500D5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Bursać</dc:creator>
  <cp:keywords/>
  <dc:description/>
  <cp:lastModifiedBy>Tatjana Bursać</cp:lastModifiedBy>
  <cp:revision>1</cp:revision>
  <dcterms:created xsi:type="dcterms:W3CDTF">2019-01-15T07:25:00Z</dcterms:created>
  <dcterms:modified xsi:type="dcterms:W3CDTF">2019-01-15T07:25:00Z</dcterms:modified>
</cp:coreProperties>
</file>